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8" w:type="dxa"/>
        <w:tblInd w:w="-28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809"/>
        <w:gridCol w:w="408"/>
        <w:gridCol w:w="1212"/>
        <w:gridCol w:w="414"/>
        <w:gridCol w:w="818"/>
        <w:gridCol w:w="1209"/>
        <w:gridCol w:w="399"/>
        <w:gridCol w:w="2420"/>
        <w:gridCol w:w="155"/>
      </w:tblGrid>
      <w:tr w:rsidR="0079228E" w:rsidRPr="0079228E" w14:paraId="4CCFD07D" w14:textId="77777777" w:rsidTr="0079228E">
        <w:trPr>
          <w:gridAfter w:val="1"/>
          <w:wAfter w:w="155" w:type="dxa"/>
          <w:trHeight w:val="361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5465" w14:textId="2C6F6096" w:rsidR="0079228E" w:rsidRPr="0079228E" w:rsidRDefault="0079228E" w:rsidP="001B3337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Vessel: 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8C4B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Date: 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FEC6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Time completed:</w:t>
            </w:r>
          </w:p>
        </w:tc>
      </w:tr>
      <w:tr w:rsidR="0079228E" w:rsidRPr="0079228E" w14:paraId="2C94DB39" w14:textId="77777777" w:rsidTr="0079228E">
        <w:trPr>
          <w:gridAfter w:val="1"/>
          <w:wAfter w:w="155" w:type="dxa"/>
          <w:trHeight w:val="300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2E17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Location:</w:t>
            </w:r>
          </w:p>
        </w:tc>
        <w:tc>
          <w:tcPr>
            <w:tcW w:w="4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0AAA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Client:</w:t>
            </w:r>
          </w:p>
        </w:tc>
      </w:tr>
      <w:tr w:rsidR="0079228E" w:rsidRPr="0079228E" w14:paraId="2F393DB9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AAEDC6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A - General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70BD7D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224837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106758D1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095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All machinery spaces been checked?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DD1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C507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62BDF527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F109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Communications with Bridge been checked?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DF6D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4DC9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16DB4B8C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D0E8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UMAS Printer available and operational?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11CC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9DD1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3507DEC3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ED8F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PMS and AMCS clear of alarm conditions?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6D87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125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0D477924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F99BE9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B - Main Engines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DEEE8B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722D7A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58E6A335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0910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Diesel Generator 1 On-Line?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5A05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5EE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4E5E94AB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077D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Diesel Generator 2 On-Line?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B14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1D9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2B4E63EA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EDD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Shaft Generator 1 On-Line?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567C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7B5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6DBF6F3B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6E7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Shaft Generator 2 On-Line?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6662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137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76017653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2BFC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Main Engine Pre-Lube Pumps in Auto Position?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EA3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FC2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07E43B9D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253315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 - Tunnel Thrusters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2579E0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C190FE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73BA3EC0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99F" w14:textId="33FCDE00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CPP Pre-Lube Pumps in Auto Position?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DC76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A39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707F9066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47FB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Portside Pumps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851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26FC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5E6221E6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86D3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Starboard Pumps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A8A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BA77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4C9E92C3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702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Thruster Seal Header Tank levels normal?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DB7E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CAE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2F75777F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1B7A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BT 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2F3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E963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61E2F0CC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18A1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BT 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BBFD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180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4DF1ADF2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A158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 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1A3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2DCC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75F197E0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F7A7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 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9A3B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E1A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7C549FD8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5C6190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D - Power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17B9FE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046EF3C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484CA5C7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2A83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MSB Tie-Breaker Open?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5F8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A7E4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698E7998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95DD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Emergency Generator in Auto Start position?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1F91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E72D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520A09A7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AAAA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24v System, charger and UPS healthy?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0B8F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195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4FE52FB1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21347E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E - Ancillary Systems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E7A409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8CB414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2C7A77B1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7DA2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CW FW Header Tank Levels (</w:t>
            </w:r>
            <w:proofErr w:type="spellStart"/>
            <w:r w:rsidRPr="0079228E">
              <w:rPr>
                <w:rFonts w:cs="Arial"/>
                <w:sz w:val="16"/>
                <w:szCs w:val="16"/>
              </w:rPr>
              <w:t>Liters</w:t>
            </w:r>
            <w:proofErr w:type="spellEnd"/>
            <w:r w:rsidRPr="0079228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6BA5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70D5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7DD4B926" w14:textId="77777777" w:rsidTr="0079228E">
        <w:trPr>
          <w:gridAfter w:val="1"/>
          <w:wAfter w:w="155" w:type="dxa"/>
          <w:trHeight w:val="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E92BF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CW FW Pump 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0943B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Run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39C8A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90C6A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Stand-by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DED6B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A1B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5C68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74BAA0BA" w14:textId="77777777" w:rsidTr="0079228E">
        <w:trPr>
          <w:gridAfter w:val="1"/>
          <w:wAfter w:w="155" w:type="dxa"/>
          <w:trHeight w:val="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FEFEC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CW FW Pump 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41A29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Run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DC602D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26A8D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Stand-by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E72A6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277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0FA2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1AAF0F70" w14:textId="77777777" w:rsidTr="0079228E">
        <w:trPr>
          <w:gridAfter w:val="1"/>
          <w:wAfter w:w="155" w:type="dxa"/>
          <w:trHeight w:val="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4E879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CW SW Pump 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728D2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Run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5E957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57B68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Stand-by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C2596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F69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29F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6D0EB44F" w14:textId="77777777" w:rsidTr="0079228E">
        <w:trPr>
          <w:gridAfter w:val="1"/>
          <w:wAfter w:w="155" w:type="dxa"/>
          <w:trHeight w:val="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FEEB7" w14:textId="77777777" w:rsidR="0079228E" w:rsidRPr="0079228E" w:rsidRDefault="0079228E" w:rsidP="0079228E">
            <w:pPr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CW SW Pump 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5B0B5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Run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8DB81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9D634" w14:textId="77777777" w:rsidR="0079228E" w:rsidRPr="0079228E" w:rsidRDefault="0079228E" w:rsidP="0079228E">
            <w:pPr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Stand-by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B69C5" w14:textId="77777777" w:rsidR="0079228E" w:rsidRPr="0079228E" w:rsidRDefault="0079228E" w:rsidP="0079228E">
            <w:pPr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9228E">
              <w:rPr>
                <w:rFonts w:ascii="Calibri" w:hAnsi="Calibri" w:cs="Calibri"/>
                <w:sz w:val="40"/>
                <w:szCs w:val="40"/>
                <w:lang w:val="de-DE"/>
              </w:rPr>
              <w:t>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A574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26C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sz w:val="16"/>
                <w:szCs w:val="16"/>
                <w:lang w:val="de-DE"/>
              </w:rPr>
              <w:t> </w:t>
            </w:r>
          </w:p>
        </w:tc>
      </w:tr>
      <w:tr w:rsidR="0079228E" w:rsidRPr="0079228E" w14:paraId="223EE469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283B0D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F - Fuel System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6E4167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D00AE6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531E655B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553A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Daily Service Tank Cross connection valves shut?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E0B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C04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68D4D7A7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304B" w14:textId="77777777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Emergency Generator Fuel Tank level?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9E16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A0F6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79936054" w14:textId="77777777" w:rsidTr="0079228E">
        <w:trPr>
          <w:gridAfter w:val="1"/>
          <w:wAfter w:w="155" w:type="dxa"/>
          <w:trHeight w:val="275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621D26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G - Summary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0521D4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Yes/No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EFB8DB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Comments</w:t>
            </w:r>
          </w:p>
        </w:tc>
      </w:tr>
      <w:tr w:rsidR="0079228E" w:rsidRPr="0079228E" w14:paraId="29E3BA10" w14:textId="77777777" w:rsidTr="0079228E">
        <w:trPr>
          <w:gridAfter w:val="1"/>
          <w:wAfter w:w="155" w:type="dxa"/>
          <w:trHeight w:val="421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36E41" w14:textId="60EE3214" w:rsidR="0079228E" w:rsidRPr="0079228E" w:rsidRDefault="0079228E" w:rsidP="0079228E">
            <w:pPr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 xml:space="preserve">All Checks and Tests performed. All found in </w:t>
            </w:r>
            <w:r w:rsidR="00052ADB" w:rsidRPr="0079228E">
              <w:rPr>
                <w:rFonts w:cs="Arial"/>
                <w:sz w:val="16"/>
                <w:szCs w:val="16"/>
              </w:rPr>
              <w:t>satisfactory</w:t>
            </w:r>
            <w:r w:rsidRPr="0079228E">
              <w:rPr>
                <w:rFonts w:cs="Arial"/>
                <w:sz w:val="16"/>
                <w:szCs w:val="16"/>
              </w:rPr>
              <w:t xml:space="preserve"> condition.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148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D71" w14:textId="77777777" w:rsidR="0079228E" w:rsidRPr="0079228E" w:rsidRDefault="0079228E" w:rsidP="0079228E">
            <w:pPr>
              <w:jc w:val="center"/>
              <w:rPr>
                <w:rFonts w:cs="Arial"/>
                <w:sz w:val="16"/>
                <w:szCs w:val="16"/>
              </w:rPr>
            </w:pPr>
            <w:r w:rsidRPr="0079228E">
              <w:rPr>
                <w:rFonts w:cs="Arial"/>
                <w:sz w:val="16"/>
                <w:szCs w:val="16"/>
              </w:rPr>
              <w:t> </w:t>
            </w:r>
          </w:p>
        </w:tc>
      </w:tr>
      <w:tr w:rsidR="0079228E" w:rsidRPr="0079228E" w14:paraId="0DEADB02" w14:textId="77777777" w:rsidTr="0079228E">
        <w:trPr>
          <w:gridAfter w:val="1"/>
          <w:wAfter w:w="155" w:type="dxa"/>
          <w:trHeight w:val="287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D2A1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</w:rPr>
              <w:t xml:space="preserve"> H - Completed by (EOW Name)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E3AA8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Rank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D4CDF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Signature</w:t>
            </w:r>
          </w:p>
        </w:tc>
      </w:tr>
      <w:tr w:rsidR="0079228E" w:rsidRPr="0079228E" w14:paraId="70CBF7E4" w14:textId="77777777" w:rsidTr="0079228E">
        <w:trPr>
          <w:gridAfter w:val="1"/>
          <w:wAfter w:w="155" w:type="dxa"/>
          <w:trHeight w:val="433"/>
        </w:trPr>
        <w:tc>
          <w:tcPr>
            <w:tcW w:w="5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6F5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C692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79228E">
              <w:rPr>
                <w:rFonts w:cs="Arial"/>
                <w:b/>
                <w:bCs/>
                <w:sz w:val="16"/>
                <w:szCs w:val="16"/>
                <w:lang w:val="de-DE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00B" w14:textId="1F5B036B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</w:tr>
      <w:tr w:rsidR="0079228E" w:rsidRPr="0079228E" w14:paraId="5935421D" w14:textId="77777777" w:rsidTr="0079228E">
        <w:trPr>
          <w:trHeight w:val="300"/>
        </w:trPr>
        <w:tc>
          <w:tcPr>
            <w:tcW w:w="56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D41F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917C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549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6194D" w14:textId="77777777" w:rsidR="0079228E" w:rsidRPr="0079228E" w:rsidRDefault="0079228E" w:rsidP="0079228E">
            <w:pPr>
              <w:jc w:val="center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</w:tr>
      <w:tr w:rsidR="0079228E" w:rsidRPr="0079228E" w14:paraId="036BC5E6" w14:textId="77777777" w:rsidTr="006163ED">
        <w:trPr>
          <w:trHeight w:val="84"/>
        </w:trPr>
        <w:tc>
          <w:tcPr>
            <w:tcW w:w="56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33A4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B02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DC17" w14:textId="77777777" w:rsidR="0079228E" w:rsidRPr="0079228E" w:rsidRDefault="0079228E" w:rsidP="0079228E">
            <w:pPr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83951" w14:textId="77777777" w:rsidR="0079228E" w:rsidRPr="0079228E" w:rsidRDefault="0079228E" w:rsidP="0079228E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</w:tbl>
    <w:p w14:paraId="7C5F90D4" w14:textId="422E6B44" w:rsidR="009639A6" w:rsidRPr="006163ED" w:rsidRDefault="009639A6" w:rsidP="006163ED">
      <w:pPr>
        <w:tabs>
          <w:tab w:val="left" w:pos="1725"/>
        </w:tabs>
      </w:pPr>
      <w:bookmarkStart w:id="0" w:name="_GoBack"/>
      <w:bookmarkEnd w:id="0"/>
    </w:p>
    <w:sectPr w:rsidR="009639A6" w:rsidRPr="006163ED" w:rsidSect="006163ED">
      <w:headerReference w:type="default" r:id="rId6"/>
      <w:pgSz w:w="11906" w:h="16838"/>
      <w:pgMar w:top="720" w:right="720" w:bottom="720" w:left="72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F9B0" w14:textId="77777777" w:rsidR="00BC46AF" w:rsidRDefault="00BC46AF" w:rsidP="00BC46AF">
      <w:r>
        <w:separator/>
      </w:r>
    </w:p>
  </w:endnote>
  <w:endnote w:type="continuationSeparator" w:id="0">
    <w:p w14:paraId="3CD922D6" w14:textId="77777777" w:rsidR="00BC46AF" w:rsidRDefault="00BC46AF" w:rsidP="00BC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A6B6F" w14:textId="77777777" w:rsidR="00BC46AF" w:rsidRDefault="00BC46AF" w:rsidP="00BC46AF">
      <w:r>
        <w:separator/>
      </w:r>
    </w:p>
  </w:footnote>
  <w:footnote w:type="continuationSeparator" w:id="0">
    <w:p w14:paraId="161EDC54" w14:textId="77777777" w:rsidR="00BC46AF" w:rsidRDefault="00BC46AF" w:rsidP="00BC4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05" w:type="dxa"/>
      <w:tblInd w:w="-345" w:type="dxa"/>
      <w:tblLook w:val="04A0" w:firstRow="1" w:lastRow="0" w:firstColumn="1" w:lastColumn="0" w:noHBand="0" w:noVBand="1"/>
    </w:tblPr>
    <w:tblGrid>
      <w:gridCol w:w="2741"/>
      <w:gridCol w:w="3728"/>
      <w:gridCol w:w="1809"/>
      <w:gridCol w:w="1427"/>
    </w:tblGrid>
    <w:tr w:rsidR="003D302E" w14:paraId="5849F22F" w14:textId="77777777" w:rsidTr="003D302E">
      <w:trPr>
        <w:trHeight w:val="1093"/>
      </w:trPr>
      <w:tc>
        <w:tcPr>
          <w:tcW w:w="2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6DEF4B" w14:textId="3A9CB6E4" w:rsidR="003D302E" w:rsidRDefault="003D302E" w:rsidP="003D302E">
          <w:pPr>
            <w:pStyle w:val="Header"/>
            <w:rPr>
              <w:lang w:eastAsia="en-US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0488AD53" wp14:editId="347D0104">
                <wp:simplePos x="0" y="0"/>
                <wp:positionH relativeFrom="column">
                  <wp:posOffset>375920</wp:posOffset>
                </wp:positionH>
                <wp:positionV relativeFrom="paragraph">
                  <wp:posOffset>85725</wp:posOffset>
                </wp:positionV>
                <wp:extent cx="828040" cy="526415"/>
                <wp:effectExtent l="0" t="0" r="0" b="6985"/>
                <wp:wrapTight wrapText="bothSides">
                  <wp:wrapPolygon edited="0">
                    <wp:start x="994" y="782"/>
                    <wp:lineTo x="0" y="14852"/>
                    <wp:lineTo x="0" y="21105"/>
                    <wp:lineTo x="20374" y="21105"/>
                    <wp:lineTo x="20871" y="13288"/>
                    <wp:lineTo x="20871" y="6253"/>
                    <wp:lineTo x="14411" y="782"/>
                    <wp:lineTo x="994" y="782"/>
                  </wp:wrapPolygon>
                </wp:wrapTight>
                <wp:docPr id="7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81D52E" w14:textId="1266F24B" w:rsidR="003D302E" w:rsidRDefault="003D302E" w:rsidP="003D302E">
          <w:pPr>
            <w:pStyle w:val="Header"/>
            <w:jc w:val="center"/>
            <w:rPr>
              <w:lang w:eastAsia="en-US"/>
            </w:rPr>
          </w:pPr>
          <w:r>
            <w:rPr>
              <w:lang w:eastAsia="en-US"/>
            </w:rPr>
            <w:t>DP Engine Room Checklist – open configuration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DDC23BF" w14:textId="1F09EC04" w:rsidR="003D302E" w:rsidRDefault="003D302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t>Docum</w:t>
          </w:r>
          <w:r w:rsidR="00473A4E">
            <w:rPr>
              <w:sz w:val="20"/>
              <w:lang w:eastAsia="en-US"/>
            </w:rPr>
            <w:t>ent:                  Revision:</w:t>
          </w:r>
        </w:p>
        <w:p w14:paraId="5AB00EEC" w14:textId="46365CFE" w:rsidR="00473A4E" w:rsidRPr="001B3337" w:rsidRDefault="00473A4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>Revision date:</w:t>
          </w:r>
        </w:p>
        <w:p w14:paraId="71542EA6" w14:textId="77777777" w:rsidR="003D302E" w:rsidRPr="001B3337" w:rsidRDefault="003D302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t xml:space="preserve">Page:                       </w:t>
          </w:r>
        </w:p>
        <w:p w14:paraId="458E9575" w14:textId="77777777" w:rsidR="003D302E" w:rsidRPr="001B3337" w:rsidRDefault="003D302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t xml:space="preserve">Onboard filing:              </w:t>
          </w:r>
        </w:p>
      </w:tc>
      <w:tc>
        <w:tcPr>
          <w:tcW w:w="14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A088CCA" w14:textId="15216C31" w:rsidR="003D302E" w:rsidRPr="001B3337" w:rsidRDefault="001B3337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t>DP-08UT</w:t>
          </w:r>
        </w:p>
        <w:p w14:paraId="050DC859" w14:textId="0BEA17CA" w:rsidR="003D302E" w:rsidRDefault="00BE066D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t>3</w:t>
          </w:r>
        </w:p>
        <w:p w14:paraId="2E9A6879" w14:textId="74A6A885" w:rsidR="00473A4E" w:rsidRPr="001B3337" w:rsidRDefault="00473A4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>10.08.2022</w:t>
          </w:r>
        </w:p>
        <w:p w14:paraId="7CCBC330" w14:textId="77777777" w:rsidR="003D302E" w:rsidRPr="001B3337" w:rsidRDefault="003D302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fldChar w:fldCharType="begin"/>
          </w:r>
          <w:r w:rsidRPr="001B3337">
            <w:rPr>
              <w:sz w:val="20"/>
              <w:lang w:eastAsia="en-US"/>
            </w:rPr>
            <w:instrText xml:space="preserve"> PAGE </w:instrText>
          </w:r>
          <w:r w:rsidRPr="001B3337">
            <w:rPr>
              <w:sz w:val="20"/>
              <w:lang w:eastAsia="en-US"/>
            </w:rPr>
            <w:fldChar w:fldCharType="separate"/>
          </w:r>
          <w:r w:rsidR="006163ED">
            <w:rPr>
              <w:noProof/>
              <w:sz w:val="20"/>
              <w:lang w:eastAsia="en-US"/>
            </w:rPr>
            <w:t>1</w:t>
          </w:r>
          <w:r w:rsidRPr="001B3337">
            <w:rPr>
              <w:sz w:val="20"/>
              <w:lang w:eastAsia="en-US"/>
            </w:rPr>
            <w:fldChar w:fldCharType="end"/>
          </w:r>
          <w:r w:rsidRPr="001B3337">
            <w:rPr>
              <w:sz w:val="20"/>
              <w:lang w:eastAsia="en-US"/>
            </w:rPr>
            <w:t xml:space="preserve"> of </w:t>
          </w:r>
          <w:r w:rsidRPr="001B3337">
            <w:rPr>
              <w:sz w:val="20"/>
              <w:lang w:eastAsia="en-US"/>
            </w:rPr>
            <w:fldChar w:fldCharType="begin"/>
          </w:r>
          <w:r w:rsidRPr="001B3337">
            <w:rPr>
              <w:sz w:val="20"/>
              <w:lang w:eastAsia="en-US"/>
            </w:rPr>
            <w:instrText xml:space="preserve"> NUMPAGES  </w:instrText>
          </w:r>
          <w:r w:rsidRPr="001B3337">
            <w:rPr>
              <w:sz w:val="20"/>
              <w:lang w:eastAsia="en-US"/>
            </w:rPr>
            <w:fldChar w:fldCharType="separate"/>
          </w:r>
          <w:r w:rsidR="006163ED">
            <w:rPr>
              <w:noProof/>
              <w:sz w:val="20"/>
              <w:lang w:eastAsia="en-US"/>
            </w:rPr>
            <w:t>1</w:t>
          </w:r>
          <w:r w:rsidRPr="001B3337">
            <w:rPr>
              <w:sz w:val="20"/>
              <w:lang w:eastAsia="en-US"/>
            </w:rPr>
            <w:fldChar w:fldCharType="end"/>
          </w:r>
          <w:r w:rsidRPr="001B3337">
            <w:rPr>
              <w:sz w:val="20"/>
              <w:lang w:eastAsia="en-US"/>
            </w:rPr>
            <w:t xml:space="preserve"> </w:t>
          </w:r>
        </w:p>
        <w:p w14:paraId="300C05DE" w14:textId="77777777" w:rsidR="003D302E" w:rsidRPr="001B3337" w:rsidRDefault="003D302E" w:rsidP="001B3337">
          <w:pPr>
            <w:pStyle w:val="Header"/>
            <w:spacing w:before="40" w:after="40"/>
            <w:rPr>
              <w:sz w:val="20"/>
              <w:lang w:eastAsia="en-US"/>
            </w:rPr>
          </w:pPr>
          <w:r w:rsidRPr="001B3337">
            <w:rPr>
              <w:sz w:val="20"/>
              <w:lang w:eastAsia="en-US"/>
            </w:rPr>
            <w:t>D6</w:t>
          </w:r>
        </w:p>
      </w:tc>
    </w:tr>
  </w:tbl>
  <w:p w14:paraId="5DF9EEC5" w14:textId="2F3959CA" w:rsidR="00BC46AF" w:rsidRDefault="00BC46AF" w:rsidP="00616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AF"/>
    <w:rsid w:val="000437FC"/>
    <w:rsid w:val="00052ADB"/>
    <w:rsid w:val="00072407"/>
    <w:rsid w:val="000D649B"/>
    <w:rsid w:val="001B3337"/>
    <w:rsid w:val="003761E9"/>
    <w:rsid w:val="003D302E"/>
    <w:rsid w:val="00473A4E"/>
    <w:rsid w:val="006163ED"/>
    <w:rsid w:val="0067472A"/>
    <w:rsid w:val="006C3A2B"/>
    <w:rsid w:val="006E2BEA"/>
    <w:rsid w:val="00703150"/>
    <w:rsid w:val="00733111"/>
    <w:rsid w:val="0079228E"/>
    <w:rsid w:val="007C6D23"/>
    <w:rsid w:val="008254E6"/>
    <w:rsid w:val="0087683C"/>
    <w:rsid w:val="009639A6"/>
    <w:rsid w:val="0096524C"/>
    <w:rsid w:val="009D0100"/>
    <w:rsid w:val="00A32FCC"/>
    <w:rsid w:val="00A95DDA"/>
    <w:rsid w:val="00AA1294"/>
    <w:rsid w:val="00B057C4"/>
    <w:rsid w:val="00B37687"/>
    <w:rsid w:val="00B465A3"/>
    <w:rsid w:val="00B95011"/>
    <w:rsid w:val="00BC3858"/>
    <w:rsid w:val="00BC46AF"/>
    <w:rsid w:val="00BE066D"/>
    <w:rsid w:val="00D21567"/>
    <w:rsid w:val="00DD3781"/>
    <w:rsid w:val="00EC3AA9"/>
    <w:rsid w:val="00F114CE"/>
    <w:rsid w:val="00F35654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19BD97"/>
  <w15:chartTrackingRefBased/>
  <w15:docId w15:val="{C8D96BF6-8A6F-42BE-98F2-23BC7829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6AF"/>
    <w:pPr>
      <w:spacing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6AF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C4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6AF"/>
    <w:rPr>
      <w:rFonts w:ascii="Arial" w:eastAsia="Times New Roman" w:hAnsi="Arial" w:cs="Times New Roman"/>
      <w:szCs w:val="20"/>
      <w:lang w:val="en-GB" w:eastAsia="de-DE"/>
    </w:rPr>
  </w:style>
  <w:style w:type="table" w:styleId="TableGrid">
    <w:name w:val="Table Grid"/>
    <w:basedOn w:val="TableNormal"/>
    <w:uiPriority w:val="39"/>
    <w:rsid w:val="00BC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Martinez</dc:creator>
  <cp:keywords/>
  <dc:description/>
  <cp:lastModifiedBy>Ruslan Dyadyura</cp:lastModifiedBy>
  <cp:revision>10</cp:revision>
  <dcterms:created xsi:type="dcterms:W3CDTF">2021-12-27T10:38:00Z</dcterms:created>
  <dcterms:modified xsi:type="dcterms:W3CDTF">2022-09-27T14:25:00Z</dcterms:modified>
</cp:coreProperties>
</file>